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97" w:rsidRDefault="005E3E97" w:rsidP="005E3E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E3E97">
        <w:rPr>
          <w:rFonts w:ascii="Times New Roman" w:hAnsi="Times New Roman" w:cs="Times New Roman"/>
        </w:rPr>
        <w:t>Piotr Zmyślony</w:t>
      </w:r>
      <w:r w:rsidRPr="005E3E97">
        <w:rPr>
          <w:rStyle w:val="Odwoanieprzypisudolnego"/>
          <w:rFonts w:ascii="Times New Roman" w:hAnsi="Times New Roman" w:cs="Times New Roman"/>
        </w:rPr>
        <w:footnoteReference w:id="1"/>
      </w:r>
      <w:r w:rsidR="001B4116">
        <w:rPr>
          <w:rFonts w:ascii="Times New Roman" w:hAnsi="Times New Roman" w:cs="Times New Roman"/>
        </w:rPr>
        <w:t xml:space="preserve">, </w:t>
      </w:r>
      <w:r w:rsidRPr="005E3E97">
        <w:rPr>
          <w:rFonts w:ascii="Times New Roman" w:hAnsi="Times New Roman" w:cs="Times New Roman"/>
        </w:rPr>
        <w:t>Marek Zieliński</w:t>
      </w:r>
      <w:r w:rsidR="001B41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Grzegorz Leszczyński</w:t>
      </w:r>
    </w:p>
    <w:p w:rsidR="005E3E97" w:rsidRDefault="005E3E97" w:rsidP="005E3E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E3E97">
        <w:rPr>
          <w:rFonts w:ascii="Times New Roman" w:hAnsi="Times New Roman" w:cs="Times New Roman"/>
        </w:rPr>
        <w:t>Uniwersytet Ekonomiczny w Poznaniu</w:t>
      </w:r>
    </w:p>
    <w:p w:rsidR="005E3E97" w:rsidRDefault="00BD6D51" w:rsidP="009641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p.zmyslony@ue.poznan.pl</w:t>
      </w:r>
    </w:p>
    <w:p w:rsidR="001B4116" w:rsidRPr="005E3E97" w:rsidRDefault="001B4116" w:rsidP="009641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FF6FED" w:rsidRPr="001B4116" w:rsidRDefault="00FF6FED" w:rsidP="00BD6D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1B4116">
        <w:rPr>
          <w:rFonts w:ascii="Times New Roman" w:hAnsi="Times New Roman" w:cs="Times New Roman"/>
          <w:b/>
        </w:rPr>
        <w:t>Wpływ współpracy sieciowej i dzielenia</w:t>
      </w:r>
      <w:r w:rsidR="001B4116">
        <w:rPr>
          <w:rFonts w:ascii="Times New Roman" w:hAnsi="Times New Roman" w:cs="Times New Roman"/>
          <w:b/>
        </w:rPr>
        <w:t xml:space="preserve"> się wiedzą</w:t>
      </w:r>
      <w:r w:rsidR="001B4116">
        <w:rPr>
          <w:rFonts w:ascii="Times New Roman" w:hAnsi="Times New Roman" w:cs="Times New Roman"/>
          <w:b/>
        </w:rPr>
        <w:br/>
        <w:t xml:space="preserve">na proces innowacji </w:t>
      </w:r>
      <w:r w:rsidRPr="001B4116">
        <w:rPr>
          <w:rFonts w:ascii="Times New Roman" w:hAnsi="Times New Roman" w:cs="Times New Roman"/>
          <w:b/>
        </w:rPr>
        <w:t>w przemyśle spotkań</w:t>
      </w:r>
    </w:p>
    <w:p w:rsidR="00FF6FED" w:rsidRDefault="00FF6FED" w:rsidP="009641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D6D51" w:rsidRPr="005E3E97" w:rsidRDefault="00BD6D51" w:rsidP="009641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Słowa kluczowe: </w:t>
      </w:r>
      <w:r w:rsidR="004E53A6">
        <w:rPr>
          <w:rFonts w:ascii="Times New Roman" w:hAnsi="Times New Roman" w:cs="Times New Roman"/>
        </w:rPr>
        <w:t xml:space="preserve">innowacje,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przemysł spotkań, </w:t>
      </w:r>
      <w:r w:rsidR="001B4116">
        <w:rPr>
          <w:rFonts w:ascii="Times New Roman" w:hAnsi="Times New Roman" w:cs="Times New Roman"/>
        </w:rPr>
        <w:t xml:space="preserve">sieci współpracy, podejście sieciowe, </w:t>
      </w:r>
      <w:r w:rsidR="004E53A6">
        <w:rPr>
          <w:rFonts w:ascii="Times New Roman" w:hAnsi="Times New Roman" w:cs="Times New Roman"/>
        </w:rPr>
        <w:t>wiedza.</w:t>
      </w:r>
      <w:r>
        <w:rPr>
          <w:rFonts w:ascii="Times New Roman" w:hAnsi="Times New Roman" w:cs="Times New Roman"/>
        </w:rPr>
        <w:t xml:space="preserve"> </w:t>
      </w:r>
    </w:p>
    <w:p w:rsidR="00FF6FED" w:rsidRPr="005E3E97" w:rsidRDefault="00FF6FED" w:rsidP="009641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1B4116" w:rsidRDefault="00FF6FED" w:rsidP="001B41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3E97">
        <w:rPr>
          <w:rFonts w:ascii="Times New Roman" w:hAnsi="Times New Roman" w:cs="Times New Roman"/>
        </w:rPr>
        <w:t xml:space="preserve">Celem artykułu jest analiza współpracy oraz dyfuzji wiedzy w ramach sieci biznesowych tworzonych w przemyśle spotkań, a także wpływ tych zjawisk na proces innowacji. W szczególności, w artykule prezentowane zostaną wyniki badań nad dwoma sieciami biznesowymi: długotrwałą, ukierunkowaną na organizację corocznej imprezy targowej ITM Polska - Innowacje Technologie Maszyny w Poznaniu (3-6 czerwca 2014), oraz krótkotrwałą, ukierunkowaną na organizację konferencji </w:t>
      </w:r>
      <w:proofErr w:type="spellStart"/>
      <w:r w:rsidRPr="005E3E97">
        <w:rPr>
          <w:rFonts w:ascii="Times New Roman" w:hAnsi="Times New Roman" w:cs="Times New Roman"/>
        </w:rPr>
        <w:t>Association</w:t>
      </w:r>
      <w:proofErr w:type="spellEnd"/>
      <w:r w:rsidRPr="005E3E97">
        <w:rPr>
          <w:rFonts w:ascii="Times New Roman" w:hAnsi="Times New Roman" w:cs="Times New Roman"/>
        </w:rPr>
        <w:t xml:space="preserve"> of Business Service </w:t>
      </w:r>
      <w:proofErr w:type="spellStart"/>
      <w:r w:rsidRPr="005E3E97">
        <w:rPr>
          <w:rFonts w:ascii="Times New Roman" w:hAnsi="Times New Roman" w:cs="Times New Roman"/>
        </w:rPr>
        <w:t>Leaders</w:t>
      </w:r>
      <w:proofErr w:type="spellEnd"/>
      <w:r w:rsidRPr="005E3E97">
        <w:rPr>
          <w:rFonts w:ascii="Times New Roman" w:hAnsi="Times New Roman" w:cs="Times New Roman"/>
        </w:rPr>
        <w:t xml:space="preserve"> w Poznaniu (22-23 maja 2014). Rozważania zawarte w artykule stanowią efekt projektu badawczego pt. „Dzielenie się wiedzą a proces </w:t>
      </w:r>
      <w:r w:rsidR="00786AC0" w:rsidRPr="005E3E97">
        <w:rPr>
          <w:rFonts w:ascii="Times New Roman" w:hAnsi="Times New Roman" w:cs="Times New Roman"/>
        </w:rPr>
        <w:t>innowacji: podejście sieciowe”</w:t>
      </w:r>
      <w:r w:rsidRPr="005E3E97">
        <w:rPr>
          <w:rFonts w:ascii="Times New Roman" w:hAnsi="Times New Roman" w:cs="Times New Roman"/>
        </w:rPr>
        <w:t>, sfinansowanego ze środków NCN. </w:t>
      </w:r>
    </w:p>
    <w:p w:rsidR="001B4116" w:rsidRDefault="00786AC0" w:rsidP="001B41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3E97">
        <w:rPr>
          <w:rFonts w:ascii="Times New Roman" w:hAnsi="Times New Roman" w:cs="Times New Roman"/>
        </w:rPr>
        <w:t>S</w:t>
      </w:r>
      <w:r w:rsidR="00FF6FED" w:rsidRPr="005E3E97">
        <w:rPr>
          <w:rFonts w:ascii="Times New Roman" w:hAnsi="Times New Roman" w:cs="Times New Roman"/>
        </w:rPr>
        <w:t>ieci i aktywa związane z konkretną relacją umożliwiają organizacjom dostęp do zasobów, które mogą nie być dostępne w ramach tradycyjnej wymiany rynkowej, a tym samym wpływać na ich przewagę konkurencyjną (</w:t>
      </w:r>
      <w:proofErr w:type="spellStart"/>
      <w:r w:rsidR="00FF6FED" w:rsidRPr="005E3E97">
        <w:rPr>
          <w:rFonts w:ascii="Times New Roman" w:hAnsi="Times New Roman" w:cs="Times New Roman"/>
        </w:rPr>
        <w:t>Arya</w:t>
      </w:r>
      <w:proofErr w:type="spellEnd"/>
      <w:r w:rsidR="00FF6FED" w:rsidRPr="005E3E97">
        <w:rPr>
          <w:rFonts w:ascii="Times New Roman" w:hAnsi="Times New Roman" w:cs="Times New Roman"/>
        </w:rPr>
        <w:t xml:space="preserve"> i Lin, 2007; </w:t>
      </w:r>
      <w:proofErr w:type="spellStart"/>
      <w:r w:rsidR="00FF6FED" w:rsidRPr="005E3E97">
        <w:rPr>
          <w:rFonts w:ascii="Times New Roman" w:hAnsi="Times New Roman" w:cs="Times New Roman"/>
        </w:rPr>
        <w:t>Gulati</w:t>
      </w:r>
      <w:proofErr w:type="spellEnd"/>
      <w:r w:rsidR="00FF6FED" w:rsidRPr="005E3E97">
        <w:rPr>
          <w:rFonts w:ascii="Times New Roman" w:hAnsi="Times New Roman" w:cs="Times New Roman"/>
        </w:rPr>
        <w:t>, 1999). Wiedza jest postrzegana jako zasób o znaczeniu strategicznym, a transfer wiedzy, bazujący na komunikacji, w ramach sieci relacji posiada kluczowe znaczenie dla procesów innowacji. Dzielenie się wiedzą prowadzi do upowszechniania się innowacyjnych pomysłów i jest postrzegane jako kluczowe dla kreatywności i kolejnych faz w procesie innowacji w organizacji (</w:t>
      </w:r>
      <w:proofErr w:type="spellStart"/>
      <w:r w:rsidR="00FF6FED" w:rsidRPr="005E3E97">
        <w:rPr>
          <w:rFonts w:ascii="Times New Roman" w:hAnsi="Times New Roman" w:cs="Times New Roman"/>
        </w:rPr>
        <w:t>Armbrecht</w:t>
      </w:r>
      <w:proofErr w:type="spellEnd"/>
      <w:r w:rsidR="00FF6FED" w:rsidRPr="005E3E97">
        <w:rPr>
          <w:rFonts w:ascii="Times New Roman" w:hAnsi="Times New Roman" w:cs="Times New Roman"/>
        </w:rPr>
        <w:t xml:space="preserve">, </w:t>
      </w:r>
      <w:proofErr w:type="spellStart"/>
      <w:r w:rsidR="00FF6FED" w:rsidRPr="005E3E97">
        <w:rPr>
          <w:rFonts w:ascii="Times New Roman" w:hAnsi="Times New Roman" w:cs="Times New Roman"/>
        </w:rPr>
        <w:t>Cha</w:t>
      </w:r>
      <w:r w:rsidR="006079CB" w:rsidRPr="005E3E97">
        <w:rPr>
          <w:rFonts w:ascii="Times New Roman" w:hAnsi="Times New Roman" w:cs="Times New Roman"/>
        </w:rPr>
        <w:t>pas</w:t>
      </w:r>
      <w:proofErr w:type="spellEnd"/>
      <w:r w:rsidR="006079CB" w:rsidRPr="005E3E97">
        <w:rPr>
          <w:rFonts w:ascii="Times New Roman" w:hAnsi="Times New Roman" w:cs="Times New Roman"/>
        </w:rPr>
        <w:t xml:space="preserve">, </w:t>
      </w:r>
      <w:proofErr w:type="spellStart"/>
      <w:r w:rsidR="006079CB" w:rsidRPr="005E3E97">
        <w:rPr>
          <w:rFonts w:ascii="Times New Roman" w:hAnsi="Times New Roman" w:cs="Times New Roman"/>
        </w:rPr>
        <w:t>Chappelow</w:t>
      </w:r>
      <w:proofErr w:type="spellEnd"/>
      <w:r w:rsidR="006079CB" w:rsidRPr="005E3E97">
        <w:rPr>
          <w:rFonts w:ascii="Times New Roman" w:hAnsi="Times New Roman" w:cs="Times New Roman"/>
        </w:rPr>
        <w:t xml:space="preserve">,&amp; </w:t>
      </w:r>
      <w:proofErr w:type="spellStart"/>
      <w:r w:rsidR="006079CB" w:rsidRPr="005E3E97">
        <w:rPr>
          <w:rFonts w:ascii="Times New Roman" w:hAnsi="Times New Roman" w:cs="Times New Roman"/>
        </w:rPr>
        <w:t>Farris</w:t>
      </w:r>
      <w:proofErr w:type="spellEnd"/>
      <w:r w:rsidR="006079CB" w:rsidRPr="005E3E97">
        <w:rPr>
          <w:rFonts w:ascii="Times New Roman" w:hAnsi="Times New Roman" w:cs="Times New Roman"/>
        </w:rPr>
        <w:t xml:space="preserve">, 2001). Ponadto </w:t>
      </w:r>
      <w:r w:rsidR="00FF6FED" w:rsidRPr="005E3E97">
        <w:rPr>
          <w:rFonts w:ascii="Times New Roman" w:hAnsi="Times New Roman" w:cs="Times New Roman"/>
        </w:rPr>
        <w:t>Stuart (2000) wykazuje, że firmy w sieciach czerpią korzyści nie tylko z relacji z innowacyjnymi aktorami, ale również w sytuacji z firmami działającymi w niszach rynkowych, posiadają dostęp do informacji, wiedzy i spostrzeżeń o zróżnicowany</w:t>
      </w:r>
      <w:r w:rsidR="006079CB" w:rsidRPr="005E3E97">
        <w:rPr>
          <w:rFonts w:ascii="Times New Roman" w:hAnsi="Times New Roman" w:cs="Times New Roman"/>
        </w:rPr>
        <w:t>m i niepowtarzalnym charakterze</w:t>
      </w:r>
      <w:r w:rsidR="00FF6FED" w:rsidRPr="005E3E97">
        <w:rPr>
          <w:rFonts w:ascii="Times New Roman" w:hAnsi="Times New Roman" w:cs="Times New Roman"/>
        </w:rPr>
        <w:t>. Taka sytuacja jest permanentna dla sieci tworzonych w przemyśle spotkań i wynika ze specyfiki produktów, które są w tym segmencie oferowane. Z jednej strony, produkty te charakteryzują się heterogeniczną strukturą</w:t>
      </w:r>
      <w:r w:rsidR="00185C0F" w:rsidRPr="005E3E97">
        <w:rPr>
          <w:rFonts w:ascii="Times New Roman" w:hAnsi="Times New Roman" w:cs="Times New Roman"/>
        </w:rPr>
        <w:t xml:space="preserve">, </w:t>
      </w:r>
      <w:r w:rsidR="00FF6FED" w:rsidRPr="005E3E97">
        <w:rPr>
          <w:rFonts w:ascii="Times New Roman" w:hAnsi="Times New Roman" w:cs="Times New Roman"/>
        </w:rPr>
        <w:t xml:space="preserve"> </w:t>
      </w:r>
      <w:r w:rsidR="006079CB" w:rsidRPr="005E3E97">
        <w:rPr>
          <w:rFonts w:ascii="Times New Roman" w:hAnsi="Times New Roman" w:cs="Times New Roman"/>
        </w:rPr>
        <w:t>z</w:t>
      </w:r>
      <w:r w:rsidR="00FF6FED" w:rsidRPr="005E3E97">
        <w:rPr>
          <w:rFonts w:ascii="Times New Roman" w:hAnsi="Times New Roman" w:cs="Times New Roman"/>
        </w:rPr>
        <w:t xml:space="preserve"> drugiej </w:t>
      </w:r>
      <w:r w:rsidR="00185C0F" w:rsidRPr="005E3E97">
        <w:rPr>
          <w:rFonts w:ascii="Times New Roman" w:hAnsi="Times New Roman" w:cs="Times New Roman"/>
        </w:rPr>
        <w:t>–</w:t>
      </w:r>
      <w:r w:rsidR="00FF6FED" w:rsidRPr="005E3E97">
        <w:rPr>
          <w:rFonts w:ascii="Times New Roman" w:hAnsi="Times New Roman" w:cs="Times New Roman"/>
        </w:rPr>
        <w:t xml:space="preserve"> mają o wiele bardziej spójną strukturę niż produkty turystyki poznawczej czy kulturowej, a także są oferowane zidentyfikowanej grupie klient</w:t>
      </w:r>
      <w:r w:rsidR="001B4116">
        <w:rPr>
          <w:rFonts w:ascii="Times New Roman" w:hAnsi="Times New Roman" w:cs="Times New Roman"/>
        </w:rPr>
        <w:t>ów w stosunkowo krótkim czasie.</w:t>
      </w:r>
    </w:p>
    <w:p w:rsidR="00185C0F" w:rsidRPr="005E3E97" w:rsidRDefault="00FF6FED" w:rsidP="001B41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3E97">
        <w:rPr>
          <w:rFonts w:ascii="Times New Roman" w:hAnsi="Times New Roman" w:cs="Times New Roman"/>
        </w:rPr>
        <w:t>W artykule wykorzystano podejś</w:t>
      </w:r>
      <w:r w:rsidR="00786AC0" w:rsidRPr="005E3E97">
        <w:rPr>
          <w:rFonts w:ascii="Times New Roman" w:hAnsi="Times New Roman" w:cs="Times New Roman"/>
        </w:rPr>
        <w:t xml:space="preserve">cie sieciowe </w:t>
      </w:r>
      <w:r w:rsidRPr="005E3E97">
        <w:rPr>
          <w:rFonts w:ascii="Times New Roman" w:hAnsi="Times New Roman" w:cs="Times New Roman"/>
        </w:rPr>
        <w:t>oparte na założenia</w:t>
      </w:r>
      <w:r w:rsidR="00185C0F" w:rsidRPr="005E3E97">
        <w:rPr>
          <w:rFonts w:ascii="Times New Roman" w:hAnsi="Times New Roman" w:cs="Times New Roman"/>
        </w:rPr>
        <w:t xml:space="preserve">ch wypracowanych przez grupę </w:t>
      </w:r>
      <w:proofErr w:type="spellStart"/>
      <w:r w:rsidR="00185C0F" w:rsidRPr="005E3E97">
        <w:rPr>
          <w:rFonts w:ascii="Times New Roman" w:hAnsi="Times New Roman" w:cs="Times New Roman"/>
        </w:rPr>
        <w:t>In</w:t>
      </w:r>
      <w:r w:rsidRPr="005E3E97">
        <w:rPr>
          <w:rFonts w:ascii="Times New Roman" w:hAnsi="Times New Roman" w:cs="Times New Roman"/>
        </w:rPr>
        <w:t>d</w:t>
      </w:r>
      <w:r w:rsidR="00185C0F" w:rsidRPr="005E3E97">
        <w:rPr>
          <w:rFonts w:ascii="Times New Roman" w:hAnsi="Times New Roman" w:cs="Times New Roman"/>
        </w:rPr>
        <w:t>u</w:t>
      </w:r>
      <w:r w:rsidRPr="005E3E97">
        <w:rPr>
          <w:rFonts w:ascii="Times New Roman" w:hAnsi="Times New Roman" w:cs="Times New Roman"/>
        </w:rPr>
        <w:t>strial</w:t>
      </w:r>
      <w:proofErr w:type="spellEnd"/>
      <w:r w:rsidRPr="005E3E97">
        <w:rPr>
          <w:rFonts w:ascii="Times New Roman" w:hAnsi="Times New Roman" w:cs="Times New Roman"/>
        </w:rPr>
        <w:t xml:space="preserve"> Marketing and </w:t>
      </w:r>
      <w:proofErr w:type="spellStart"/>
      <w:r w:rsidRPr="005E3E97">
        <w:rPr>
          <w:rFonts w:ascii="Times New Roman" w:hAnsi="Times New Roman" w:cs="Times New Roman"/>
        </w:rPr>
        <w:t>Purchasing</w:t>
      </w:r>
      <w:proofErr w:type="spellEnd"/>
      <w:r w:rsidRPr="005E3E97">
        <w:rPr>
          <w:rFonts w:ascii="Times New Roman" w:hAnsi="Times New Roman" w:cs="Times New Roman"/>
        </w:rPr>
        <w:t xml:space="preserve"> i skupiające się na trzech elementach, które poddano badaniom: działaniach sieciowych, obrazach sieci oraz efektach. Z kolei badania czynników wpływających na dzielenie się wiedzą obejmują następujące wymiary (</w:t>
      </w:r>
      <w:proofErr w:type="spellStart"/>
      <w:r w:rsidRPr="005E3E97">
        <w:rPr>
          <w:rFonts w:ascii="Times New Roman" w:hAnsi="Times New Roman" w:cs="Times New Roman"/>
        </w:rPr>
        <w:t>Ipe</w:t>
      </w:r>
      <w:proofErr w:type="spellEnd"/>
      <w:r w:rsidRPr="005E3E97">
        <w:rPr>
          <w:rFonts w:ascii="Times New Roman" w:hAnsi="Times New Roman" w:cs="Times New Roman"/>
        </w:rPr>
        <w:t xml:space="preserve">, 2003): natura wiedzy, motywacja podmiotów do dzielenia się wiedzą, możliwość dzielenia się oraz kultura organizacyjna. Wymiana wiedzy w sieci powinna prowadzić do osiągnięcia spodziewanych </w:t>
      </w:r>
      <w:r w:rsidRPr="005E3E97">
        <w:rPr>
          <w:rFonts w:ascii="Times New Roman" w:hAnsi="Times New Roman" w:cs="Times New Roman"/>
        </w:rPr>
        <w:lastRenderedPageBreak/>
        <w:t>efektów w postaci innowacji, w ramach których można wyróżnić produktowe, procesowe, marketingowe i organizacyjne (OECD 2005). Badania, rozpoczęte w marcu 2014 roku, mają charakter jakościowy z wykorzystaniem metod: SNA (</w:t>
      </w:r>
      <w:proofErr w:type="spellStart"/>
      <w:r w:rsidRPr="005E3E97">
        <w:rPr>
          <w:rFonts w:ascii="Times New Roman" w:hAnsi="Times New Roman" w:cs="Times New Roman"/>
        </w:rPr>
        <w:t>Social</w:t>
      </w:r>
      <w:proofErr w:type="spellEnd"/>
      <w:r w:rsidRPr="005E3E97">
        <w:rPr>
          <w:rFonts w:ascii="Times New Roman" w:hAnsi="Times New Roman" w:cs="Times New Roman"/>
        </w:rPr>
        <w:t xml:space="preserve"> Network Analysis) oraz Network Picture. Badaniem jest objętych 70 podmiotów w ramach obu wyodrębnionych sieci. Szczegółowe wyniki zostaną zaprezentowane podczas konferencji.</w:t>
      </w:r>
    </w:p>
    <w:sectPr w:rsidR="00185C0F" w:rsidRPr="005E3E97" w:rsidSect="00FF6F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A6" w:rsidRDefault="004E53A6" w:rsidP="005E3E97">
      <w:r>
        <w:separator/>
      </w:r>
    </w:p>
  </w:endnote>
  <w:endnote w:type="continuationSeparator" w:id="0">
    <w:p w:rsidR="004E53A6" w:rsidRDefault="004E53A6" w:rsidP="005E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A6" w:rsidRDefault="004E53A6" w:rsidP="005E3E97">
      <w:r>
        <w:separator/>
      </w:r>
    </w:p>
  </w:footnote>
  <w:footnote w:type="continuationSeparator" w:id="0">
    <w:p w:rsidR="004E53A6" w:rsidRDefault="004E53A6" w:rsidP="005E3E97">
      <w:r>
        <w:continuationSeparator/>
      </w:r>
    </w:p>
  </w:footnote>
  <w:footnote w:id="1">
    <w:p w:rsidR="004E53A6" w:rsidRPr="005E3E97" w:rsidRDefault="004E53A6">
      <w:pPr>
        <w:pStyle w:val="Tekstprzypisudolnego"/>
        <w:rPr>
          <w:sz w:val="20"/>
          <w:szCs w:val="20"/>
        </w:rPr>
      </w:pPr>
      <w:r w:rsidRPr="005E3E97">
        <w:rPr>
          <w:rStyle w:val="Odwoanieprzypisudolnego"/>
          <w:sz w:val="20"/>
          <w:szCs w:val="20"/>
        </w:rPr>
        <w:footnoteRef/>
      </w:r>
      <w:r w:rsidRPr="005E3E97">
        <w:rPr>
          <w:sz w:val="20"/>
          <w:szCs w:val="20"/>
        </w:rPr>
        <w:t xml:space="preserve"> Autor korespondencyjny</w:t>
      </w:r>
      <w:r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ED"/>
    <w:rsid w:val="00185C0F"/>
    <w:rsid w:val="001B4116"/>
    <w:rsid w:val="004E53A6"/>
    <w:rsid w:val="005E3E97"/>
    <w:rsid w:val="006079CB"/>
    <w:rsid w:val="00786AC0"/>
    <w:rsid w:val="0081438B"/>
    <w:rsid w:val="009641F5"/>
    <w:rsid w:val="00BD6D51"/>
    <w:rsid w:val="00CB719C"/>
    <w:rsid w:val="00CD049A"/>
    <w:rsid w:val="00CE1E7A"/>
    <w:rsid w:val="00D217E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FD3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E3E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E97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5E3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E3E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E97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5E3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2835</Characters>
  <Application>Microsoft Macintosh Word</Application>
  <DocSecurity>0</DocSecurity>
  <Lines>47</Lines>
  <Paragraphs>14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Zmyslony</dc:creator>
  <cp:keywords/>
  <dc:description/>
  <cp:lastModifiedBy>Piotr Zmyslony</cp:lastModifiedBy>
  <cp:revision>1</cp:revision>
  <dcterms:created xsi:type="dcterms:W3CDTF">2014-04-10T12:08:00Z</dcterms:created>
  <dcterms:modified xsi:type="dcterms:W3CDTF">2014-04-10T12:30:00Z</dcterms:modified>
</cp:coreProperties>
</file>